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健康体检须知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根据《省教育厅关于做好2021年中小学教师资格认定工作的通知》（黔教函〔2021〕32号）文件规定，教师资格认定申请人应按照贵州省普通公务员招考体检标准进行体格检查。现将体检相关事宜通知如下: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1.请申请人体检时携带身份证原件到开阳县教育局指定体检医院——开阳县中西医结合医院，进行体格检查。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2.检查前三天规律饮食，限高脂、高蛋白饮食，不要饮酒，注意休息，避免劳累。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体检前一天晚上22：00开始禁食（包括饮水、吃药）。体检当日需空腹体检的项目有：采血、腹部B超、C14呼气试验、胃镜等。进行膀胱、前列腺或子宫附件B超检查者，检查前请勿解小便（憋尿），待膀胱充盈后再行B超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4.有慢性疾病的体检者，要按照医嘱定时定量的服用药物，以少量温开水送服，不要在体检时擅自停药，以保证治疗效果，防止停药后意外发生。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5.妇科检查或阴超检查权限于已婚者。女性月经期间请勿做妇科及尿液检查，待经期完毕后再补检；怀孕或已受孕者，请事先告知医务人员，勿做X光检查、宫颈图片检查、阴超及妇科检查。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6.体检当日，敬请穿宽松衣服，请勿穿着胸前带有金属饰物的衣服。女士体检当日请勿穿连衣裙、连裤袜。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7.来院后，先抽血，或做彩超等餐前检查，餐后检查秩序先后可任选，在进行各科检查时，请务必按体检内容逐项检查，不要漏检，以免影响最后检查结果。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8.在检查中，可根据病情需要由主检医师决定或建议加查项目；请您配合医生认真检查所有项目，若拒绝检查某一项造成漏诊，责任由受检者自负。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9.教师资格认定申请人的体格检查结论为合格的，体检表原件由教育局统一取回。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10.体检费用自理：男生（321.9元/人），女生（341.9元/人），复查费用按实际发生项目结算，复检只进行一次。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11.疫情期间有中高风险地区旅居史者不能参与体检，参与体检的人员必须戴口罩。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一次健康检查未发现异常并不代表完全没有潜在疾病，若出现疾病症状，应及时就医。本中心为健康体检机构，如有发热、腹泻等急性疾病，请及时就诊，体检另行安排。请您认真听取医生建议，爱护您的身体。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请您遵守以上的各项注意事项，否则可能影响您健康体检结论的准确性。如有其它问题需要咨询，请与体检中心联系。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联系电话：0851-87223539  医院地址：开阳县学良大道42号（县农业局下行200米）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42FC2E51"/>
    <w:rsid w:val="3F6902F3"/>
    <w:rsid w:val="42FC2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501</Words>
  <Characters>682</Characters>
  <Lines>0</Lines>
  <Paragraphs>0</Paragraphs>
  <TotalTime>7</TotalTime>
  <ScaleCrop>false</ScaleCrop>
  <LinksUpToDate>false</LinksUpToDate>
  <CharactersWithSpaces>682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2023-03-27T09:24:00Z</dcterms:created>
  <dc:creator>빅뱅</dc:creator>
  <cp:lastModifiedBy>빅뱅</cp:lastModifiedBy>
  <dcterms:modified xsi:type="dcterms:W3CDTF">2023-03-27T09:31:22Z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6285D55F86F347588762C7990950288A_13</vt:lpwstr>
  </property>
</Properties>
</file>