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661" w:rsidRPr="007F74F0" w:rsidRDefault="003A1661" w:rsidP="003A1661">
      <w:pPr>
        <w:spacing w:line="440" w:lineRule="exact"/>
        <w:jc w:val="left"/>
        <w:rPr>
          <w:rFonts w:eastAsia="仿宋_GB2312"/>
          <w:spacing w:val="-4"/>
          <w:sz w:val="30"/>
          <w:szCs w:val="30"/>
        </w:rPr>
      </w:pPr>
      <w:r w:rsidRPr="007F74F0">
        <w:rPr>
          <w:rFonts w:eastAsia="仿宋_GB2312"/>
          <w:spacing w:val="-4"/>
          <w:sz w:val="30"/>
          <w:szCs w:val="30"/>
        </w:rPr>
        <w:t>附件</w:t>
      </w:r>
      <w:r w:rsidRPr="007F74F0">
        <w:rPr>
          <w:rFonts w:eastAsia="仿宋_GB2312"/>
          <w:spacing w:val="-4"/>
          <w:sz w:val="30"/>
          <w:szCs w:val="30"/>
        </w:rPr>
        <w:t>1</w:t>
      </w:r>
    </w:p>
    <w:p w:rsidR="003A1661" w:rsidRPr="007F74F0" w:rsidRDefault="003A1661" w:rsidP="003A1661">
      <w:pPr>
        <w:jc w:val="left"/>
        <w:rPr>
          <w:rFonts w:ascii="仿宋_GB2312" w:eastAsia="仿宋_GB2312" w:hint="eastAsia"/>
          <w:spacing w:val="-4"/>
          <w:sz w:val="18"/>
          <w:szCs w:val="18"/>
        </w:rPr>
      </w:pPr>
    </w:p>
    <w:p w:rsidR="003A1661" w:rsidRPr="007F74F0" w:rsidRDefault="003A1661" w:rsidP="003A1661">
      <w:pPr>
        <w:spacing w:line="560" w:lineRule="exact"/>
        <w:jc w:val="center"/>
        <w:rPr>
          <w:rFonts w:ascii="黑体" w:eastAsia="黑体" w:hAnsi="黑体" w:hint="eastAsia"/>
          <w:spacing w:val="-4"/>
          <w:sz w:val="44"/>
          <w:szCs w:val="44"/>
        </w:rPr>
      </w:pPr>
      <w:r w:rsidRPr="007F74F0">
        <w:rPr>
          <w:rFonts w:ascii="黑体" w:eastAsia="黑体" w:hAnsi="黑体" w:hint="eastAsia"/>
          <w:spacing w:val="-4"/>
          <w:sz w:val="44"/>
          <w:szCs w:val="44"/>
        </w:rPr>
        <w:t>教师资格</w:t>
      </w:r>
      <w:r>
        <w:rPr>
          <w:rFonts w:ascii="黑体" w:eastAsia="黑体" w:hAnsi="黑体" w:hint="eastAsia"/>
          <w:spacing w:val="-4"/>
          <w:sz w:val="44"/>
          <w:szCs w:val="44"/>
        </w:rPr>
        <w:t>认定网上报名</w:t>
      </w:r>
      <w:r w:rsidRPr="007F74F0">
        <w:rPr>
          <w:rFonts w:ascii="黑体" w:eastAsia="黑体" w:hAnsi="黑体" w:hint="eastAsia"/>
          <w:spacing w:val="-4"/>
          <w:sz w:val="44"/>
          <w:szCs w:val="44"/>
        </w:rPr>
        <w:t>流程</w:t>
      </w:r>
    </w:p>
    <w:p w:rsidR="003A1661" w:rsidRPr="007F74F0" w:rsidRDefault="003A1661" w:rsidP="003A1661">
      <w:pPr>
        <w:jc w:val="left"/>
        <w:rPr>
          <w:rFonts w:ascii="仿宋_GB2312" w:eastAsia="仿宋_GB2312"/>
          <w:spacing w:val="-4"/>
          <w:sz w:val="18"/>
          <w:szCs w:val="18"/>
        </w:rPr>
      </w:pP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申请人可在“中国教师资格网”（</w:t>
      </w:r>
      <w:r w:rsidRPr="007F74F0">
        <w:rPr>
          <w:rFonts w:eastAsia="仿宋_GB2312" w:hint="eastAsia"/>
          <w:spacing w:val="-4"/>
          <w:sz w:val="32"/>
          <w:szCs w:val="32"/>
        </w:rPr>
        <w:t>http://www.jszg.edu.cn</w:t>
      </w:r>
      <w:r w:rsidRPr="007F74F0">
        <w:rPr>
          <w:rFonts w:eastAsia="仿宋_GB2312" w:hint="eastAsia"/>
          <w:spacing w:val="-4"/>
          <w:sz w:val="32"/>
          <w:szCs w:val="32"/>
        </w:rPr>
        <w:t>）开放期间随时注册个人账号（点击“教师资格认定申请人网报入口”），个人账号为身份证号，一经注册不能修改，务必仔细填写。</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教师资格认定报名开始前，申请人应先完善个人信息和下载空白《个人承诺书》（可前往“中国教师资格网”—“资料下载”栏下载）。</w:t>
      </w:r>
    </w:p>
    <w:p w:rsidR="003A1661" w:rsidRPr="007F74F0" w:rsidRDefault="003A1661" w:rsidP="003A1661">
      <w:pPr>
        <w:spacing w:line="520" w:lineRule="exact"/>
        <w:ind w:firstLineChars="200" w:firstLine="624"/>
        <w:jc w:val="left"/>
        <w:rPr>
          <w:rFonts w:eastAsia="楷体_GB2312"/>
          <w:spacing w:val="-4"/>
          <w:sz w:val="32"/>
          <w:szCs w:val="32"/>
        </w:rPr>
      </w:pPr>
      <w:r w:rsidRPr="007F74F0">
        <w:rPr>
          <w:rFonts w:eastAsia="楷体_GB2312"/>
          <w:spacing w:val="-4"/>
          <w:sz w:val="32"/>
          <w:szCs w:val="32"/>
        </w:rPr>
        <w:t>1</w:t>
      </w:r>
      <w:r w:rsidRPr="007F74F0">
        <w:rPr>
          <w:rFonts w:eastAsia="楷体_GB2312"/>
          <w:spacing w:val="-4"/>
          <w:sz w:val="32"/>
          <w:szCs w:val="32"/>
        </w:rPr>
        <w:t>．完善个人信息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申请人使用注册的账号登录后，首先进入“个人身份信息”进行实名认证，然后点击“业务平台”，再点击“教师资格认定”“报名”。申请高中、中职教师资格的，请依次选择贵州省、遵义市，认定机构选择遵义市教育局，确认点选择仁怀市教育局；申请初中及以下教师资格的，请依次选择贵州省、仁怀市，认定机构选择仁怀市教育局，确认点选择仁怀市教育局。点击“认定申请报名”开始报名。</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2</w:t>
      </w:r>
      <w:r w:rsidRPr="007F74F0">
        <w:rPr>
          <w:rFonts w:eastAsia="仿宋_GB2312" w:hint="eastAsia"/>
          <w:spacing w:val="-4"/>
          <w:sz w:val="32"/>
          <w:szCs w:val="32"/>
        </w:rPr>
        <w:t>．参加全国中小学教师资格考试且合格的申请人，报名时选择“国家统一考试”。</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3</w:t>
      </w:r>
      <w:r w:rsidRPr="007F74F0">
        <w:rPr>
          <w:rFonts w:eastAsia="仿宋_GB2312" w:hint="eastAsia"/>
          <w:spacing w:val="-4"/>
          <w:sz w:val="32"/>
          <w:szCs w:val="32"/>
        </w:rPr>
        <w:t>．普通话证书信息。申请人可在该栏目下新增和修改个人普通话信息。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1</w:t>
      </w:r>
      <w:r w:rsidRPr="007F74F0">
        <w:rPr>
          <w:rFonts w:eastAsia="仿宋_GB2312" w:hint="eastAsia"/>
          <w:spacing w:val="-4"/>
          <w:sz w:val="32"/>
          <w:szCs w:val="32"/>
        </w:rPr>
        <w:t>）在“核验证书”类型下，输入证书编号等信息，点击“核验”按钮，系统将在国家普通话水平测试信息管理系统中获取并核验普通话证书信息。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2</w:t>
      </w:r>
      <w:r w:rsidRPr="007F74F0">
        <w:rPr>
          <w:rFonts w:eastAsia="仿宋_GB2312" w:hint="eastAsia"/>
          <w:spacing w:val="-4"/>
          <w:sz w:val="32"/>
          <w:szCs w:val="32"/>
        </w:rPr>
        <w:t>）如</w:t>
      </w:r>
      <w:proofErr w:type="gramStart"/>
      <w:r w:rsidRPr="007F74F0">
        <w:rPr>
          <w:rFonts w:eastAsia="仿宋_GB2312" w:hint="eastAsia"/>
          <w:spacing w:val="-4"/>
          <w:sz w:val="32"/>
          <w:szCs w:val="32"/>
        </w:rPr>
        <w:t>果核验不到</w:t>
      </w:r>
      <w:proofErr w:type="gramEnd"/>
      <w:r w:rsidRPr="007F74F0">
        <w:rPr>
          <w:rFonts w:eastAsia="仿宋_GB2312" w:hint="eastAsia"/>
          <w:spacing w:val="-4"/>
          <w:sz w:val="32"/>
          <w:szCs w:val="32"/>
        </w:rPr>
        <w:t>普通话证书信息，请检查当前核验的</w:t>
      </w:r>
      <w:r w:rsidRPr="007F74F0">
        <w:rPr>
          <w:rFonts w:eastAsia="仿宋_GB2312" w:hint="eastAsia"/>
          <w:spacing w:val="-4"/>
          <w:sz w:val="32"/>
          <w:szCs w:val="32"/>
        </w:rPr>
        <w:lastRenderedPageBreak/>
        <w:t>信息是否与证书信息中的“姓名、身份证件号码、证书编号”一致。</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3</w:t>
      </w:r>
      <w:r w:rsidRPr="007F74F0">
        <w:rPr>
          <w:rFonts w:eastAsia="仿宋_GB2312" w:hint="eastAsia"/>
          <w:spacing w:val="-4"/>
          <w:sz w:val="32"/>
          <w:szCs w:val="32"/>
        </w:rPr>
        <w:t>）经上述步骤仍核验不到普通话证书信息，请选择“录入证书”类型，补全相关信息并上传对应的电子版证书（图片大小小于</w:t>
      </w:r>
      <w:r w:rsidRPr="007F74F0">
        <w:rPr>
          <w:rFonts w:eastAsia="仿宋_GB2312" w:hint="eastAsia"/>
          <w:spacing w:val="-4"/>
          <w:sz w:val="32"/>
          <w:szCs w:val="32"/>
        </w:rPr>
        <w:t>200KB</w:t>
      </w:r>
      <w:r w:rsidRPr="007F74F0">
        <w:rPr>
          <w:rFonts w:eastAsia="仿宋_GB2312" w:hint="eastAsia"/>
          <w:spacing w:val="-4"/>
          <w:sz w:val="32"/>
          <w:szCs w:val="32"/>
        </w:rPr>
        <w:t>，格式为</w:t>
      </w:r>
      <w:r w:rsidRPr="007F74F0">
        <w:rPr>
          <w:rFonts w:eastAsia="仿宋_GB2312" w:hint="eastAsia"/>
          <w:spacing w:val="-4"/>
          <w:sz w:val="32"/>
          <w:szCs w:val="32"/>
        </w:rPr>
        <w:t>JPG</w:t>
      </w:r>
      <w:r w:rsidRPr="007F74F0">
        <w:rPr>
          <w:rFonts w:eastAsia="仿宋_GB2312" w:hint="eastAsia"/>
          <w:spacing w:val="-4"/>
          <w:sz w:val="32"/>
          <w:szCs w:val="32"/>
        </w:rPr>
        <w:t>），供后台人工核验。</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4</w:t>
      </w:r>
      <w:r w:rsidRPr="007F74F0">
        <w:rPr>
          <w:rFonts w:eastAsia="仿宋_GB2312" w:hint="eastAsia"/>
          <w:spacing w:val="-4"/>
          <w:sz w:val="32"/>
          <w:szCs w:val="32"/>
        </w:rPr>
        <w:t>．学历学籍信息。申请人可在该栏目下新增和修改个人学历学籍信息。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1</w:t>
      </w:r>
      <w:r w:rsidRPr="007F74F0">
        <w:rPr>
          <w:rFonts w:eastAsia="仿宋_GB2312" w:hint="eastAsia"/>
          <w:spacing w:val="-4"/>
          <w:sz w:val="32"/>
          <w:szCs w:val="32"/>
        </w:rPr>
        <w:t>）在“核验学历”类型下，输入学历证书编号，点击“核验”按钮，系统将在全国高等学校学生信息咨询与就业指导中心（学信网）信息管理系统中获取相关信息。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2</w:t>
      </w:r>
      <w:r w:rsidRPr="007F74F0">
        <w:rPr>
          <w:rFonts w:eastAsia="仿宋_GB2312" w:hint="eastAsia"/>
          <w:spacing w:val="-4"/>
          <w:sz w:val="32"/>
          <w:szCs w:val="32"/>
        </w:rPr>
        <w:t>）如</w:t>
      </w:r>
      <w:proofErr w:type="gramStart"/>
      <w:r w:rsidRPr="007F74F0">
        <w:rPr>
          <w:rFonts w:eastAsia="仿宋_GB2312" w:hint="eastAsia"/>
          <w:spacing w:val="-4"/>
          <w:sz w:val="32"/>
          <w:szCs w:val="32"/>
        </w:rPr>
        <w:t>果核验不到</w:t>
      </w:r>
      <w:proofErr w:type="gramEnd"/>
      <w:r w:rsidRPr="007F74F0">
        <w:rPr>
          <w:rFonts w:eastAsia="仿宋_GB2312" w:hint="eastAsia"/>
          <w:spacing w:val="-4"/>
          <w:sz w:val="32"/>
          <w:szCs w:val="32"/>
        </w:rPr>
        <w:t>学历信息，请检查当前核验的信息是否与学历证书信息中的“姓名、身份证件号码、证书编号”一致。</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3</w:t>
      </w:r>
      <w:r w:rsidRPr="007F74F0">
        <w:rPr>
          <w:rFonts w:eastAsia="仿宋_GB2312" w:hint="eastAsia"/>
          <w:spacing w:val="-4"/>
          <w:sz w:val="32"/>
          <w:szCs w:val="32"/>
        </w:rPr>
        <w:t>）经上述步骤仍核验不到证书信息，请选择“无法核验的学历”类型，补全相关信息并上传对应的电子版证书（图片大小小于</w:t>
      </w:r>
      <w:r w:rsidRPr="007F74F0">
        <w:rPr>
          <w:rFonts w:eastAsia="仿宋_GB2312" w:hint="eastAsia"/>
          <w:spacing w:val="-4"/>
          <w:sz w:val="32"/>
          <w:szCs w:val="32"/>
        </w:rPr>
        <w:t>200KB</w:t>
      </w:r>
      <w:r w:rsidRPr="007F74F0">
        <w:rPr>
          <w:rFonts w:eastAsia="仿宋_GB2312" w:hint="eastAsia"/>
          <w:spacing w:val="-4"/>
          <w:sz w:val="32"/>
          <w:szCs w:val="32"/>
        </w:rPr>
        <w:t>，格式为</w:t>
      </w:r>
      <w:r w:rsidRPr="007F74F0">
        <w:rPr>
          <w:rFonts w:eastAsia="仿宋_GB2312" w:hint="eastAsia"/>
          <w:spacing w:val="-4"/>
          <w:sz w:val="32"/>
          <w:szCs w:val="32"/>
        </w:rPr>
        <w:t>JPG</w:t>
      </w:r>
      <w:r w:rsidRPr="007F74F0">
        <w:rPr>
          <w:rFonts w:eastAsia="仿宋_GB2312" w:hint="eastAsia"/>
          <w:spacing w:val="-4"/>
          <w:sz w:val="32"/>
          <w:szCs w:val="32"/>
        </w:rPr>
        <w:t>），供后台人工核验。</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4</w:t>
      </w:r>
      <w:r w:rsidRPr="007F74F0">
        <w:rPr>
          <w:rFonts w:eastAsia="仿宋_GB2312" w:hint="eastAsia"/>
          <w:spacing w:val="-4"/>
          <w:sz w:val="32"/>
          <w:szCs w:val="32"/>
        </w:rPr>
        <w:t>）中师、幼师及其他中专学历，请选择“无法核验的学历”类型，补全相关信息并上传对应的电子版证书（图片大小小于</w:t>
      </w:r>
      <w:r w:rsidRPr="007F74F0">
        <w:rPr>
          <w:rFonts w:eastAsia="仿宋_GB2312" w:hint="eastAsia"/>
          <w:spacing w:val="-4"/>
          <w:sz w:val="32"/>
          <w:szCs w:val="32"/>
        </w:rPr>
        <w:t>200KB</w:t>
      </w:r>
      <w:r w:rsidRPr="007F74F0">
        <w:rPr>
          <w:rFonts w:eastAsia="仿宋_GB2312" w:hint="eastAsia"/>
          <w:spacing w:val="-4"/>
          <w:sz w:val="32"/>
          <w:szCs w:val="32"/>
        </w:rPr>
        <w:t>，格式为</w:t>
      </w:r>
      <w:r w:rsidRPr="007F74F0">
        <w:rPr>
          <w:rFonts w:eastAsia="仿宋_GB2312" w:hint="eastAsia"/>
          <w:spacing w:val="-4"/>
          <w:sz w:val="32"/>
          <w:szCs w:val="32"/>
        </w:rPr>
        <w:t>JPG</w:t>
      </w:r>
      <w:r w:rsidRPr="007F74F0">
        <w:rPr>
          <w:rFonts w:eastAsia="仿宋_GB2312" w:hint="eastAsia"/>
          <w:spacing w:val="-4"/>
          <w:sz w:val="32"/>
          <w:szCs w:val="32"/>
        </w:rPr>
        <w:t>），供后台人工核验。</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w:t>
      </w:r>
      <w:r w:rsidRPr="007F74F0">
        <w:rPr>
          <w:rFonts w:eastAsia="仿宋_GB2312" w:hint="eastAsia"/>
          <w:spacing w:val="-4"/>
          <w:sz w:val="32"/>
          <w:szCs w:val="32"/>
        </w:rPr>
        <w:t>5</w:t>
      </w:r>
      <w:r w:rsidRPr="007F74F0">
        <w:rPr>
          <w:rFonts w:eastAsia="仿宋_GB2312" w:hint="eastAsia"/>
          <w:spacing w:val="-4"/>
          <w:sz w:val="32"/>
          <w:szCs w:val="32"/>
        </w:rPr>
        <w:t>）如您所持有的学历为港澳台地区学历或者国外留学学历，无法进行学历核验，请选择核验类型为港澳台地区学历或国外留学学历，按照步骤</w:t>
      </w:r>
      <w:r w:rsidRPr="007F74F0">
        <w:rPr>
          <w:rFonts w:eastAsia="仿宋_GB2312" w:hint="eastAsia"/>
          <w:spacing w:val="-4"/>
          <w:sz w:val="32"/>
          <w:szCs w:val="32"/>
        </w:rPr>
        <w:t>3</w:t>
      </w:r>
      <w:r w:rsidRPr="007F74F0">
        <w:rPr>
          <w:rFonts w:eastAsia="仿宋_GB2312" w:hint="eastAsia"/>
          <w:spacing w:val="-4"/>
          <w:sz w:val="32"/>
          <w:szCs w:val="32"/>
        </w:rPr>
        <w:t>进行操作，并上传《港澳台学历认证书》或《国外学历认证书》。</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特别提示：建议持港澳台学历或国外学历的申请人提前在“教育部留学服务中心国（境）外学历学位认证申请系统”</w:t>
      </w:r>
      <w:r w:rsidRPr="007F74F0">
        <w:rPr>
          <w:rFonts w:eastAsia="仿宋_GB2312" w:hint="eastAsia"/>
          <w:spacing w:val="-4"/>
          <w:sz w:val="32"/>
          <w:szCs w:val="32"/>
        </w:rPr>
        <w:t xml:space="preserve"> http://renzheng.cscse.edu.cn/Login.aspx</w:t>
      </w:r>
      <w:r w:rsidRPr="007F74F0">
        <w:rPr>
          <w:rFonts w:eastAsia="仿宋_GB2312" w:hint="eastAsia"/>
          <w:spacing w:val="-4"/>
          <w:sz w:val="32"/>
          <w:szCs w:val="32"/>
        </w:rPr>
        <w:t>）进行学历认证。</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lastRenderedPageBreak/>
        <w:t>5</w:t>
      </w:r>
      <w:r w:rsidRPr="007F74F0">
        <w:rPr>
          <w:rFonts w:eastAsia="仿宋_GB2312" w:hint="eastAsia"/>
          <w:spacing w:val="-4"/>
          <w:sz w:val="32"/>
          <w:szCs w:val="32"/>
        </w:rPr>
        <w:t>．学位证书信息。申请人可在该栏目下新增和修改个人学位证书信息。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6</w:t>
      </w:r>
      <w:r w:rsidRPr="007F74F0">
        <w:rPr>
          <w:rFonts w:eastAsia="仿宋_GB2312" w:hint="eastAsia"/>
          <w:spacing w:val="-4"/>
          <w:sz w:val="32"/>
          <w:szCs w:val="32"/>
        </w:rPr>
        <w:t>．请正确选择“户籍所在地”、“居住地”等信息。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7</w:t>
      </w:r>
      <w:r w:rsidRPr="007F74F0">
        <w:rPr>
          <w:rFonts w:eastAsia="仿宋_GB2312" w:hint="eastAsia"/>
          <w:spacing w:val="-4"/>
          <w:sz w:val="32"/>
          <w:szCs w:val="32"/>
        </w:rPr>
        <w:t>．“户籍所在地详细地址”填写身份证（或户口簿）上的详细地址，可去掉“</w:t>
      </w:r>
      <w:r w:rsidRPr="007F74F0">
        <w:rPr>
          <w:rFonts w:eastAsia="仿宋_GB2312" w:hint="eastAsia"/>
          <w:spacing w:val="-4"/>
          <w:sz w:val="32"/>
          <w:szCs w:val="32"/>
        </w:rPr>
        <w:t>**</w:t>
      </w:r>
      <w:r w:rsidRPr="007F74F0">
        <w:rPr>
          <w:rFonts w:eastAsia="仿宋_GB2312" w:hint="eastAsia"/>
          <w:spacing w:val="-4"/>
          <w:sz w:val="32"/>
          <w:szCs w:val="32"/>
        </w:rPr>
        <w:t>省”，从县级行政区域起详细填写即可。示例：</w:t>
      </w:r>
      <w:r w:rsidRPr="007F74F0">
        <w:rPr>
          <w:rFonts w:eastAsia="仿宋_GB2312" w:hint="eastAsia"/>
          <w:spacing w:val="-4"/>
          <w:sz w:val="32"/>
          <w:szCs w:val="32"/>
        </w:rPr>
        <w:t>**</w:t>
      </w:r>
      <w:r w:rsidRPr="007F74F0">
        <w:rPr>
          <w:rFonts w:eastAsia="仿宋_GB2312" w:hint="eastAsia"/>
          <w:spacing w:val="-4"/>
          <w:sz w:val="32"/>
          <w:szCs w:val="32"/>
        </w:rPr>
        <w:t>市（县）</w:t>
      </w:r>
      <w:r w:rsidRPr="007F74F0">
        <w:rPr>
          <w:rFonts w:eastAsia="仿宋_GB2312" w:hint="eastAsia"/>
          <w:spacing w:val="-4"/>
          <w:sz w:val="32"/>
          <w:szCs w:val="32"/>
        </w:rPr>
        <w:t>**</w:t>
      </w:r>
      <w:r w:rsidRPr="007F74F0">
        <w:rPr>
          <w:rFonts w:eastAsia="仿宋_GB2312" w:hint="eastAsia"/>
          <w:spacing w:val="-4"/>
          <w:sz w:val="32"/>
          <w:szCs w:val="32"/>
        </w:rPr>
        <w:t>街道（乡、镇）</w:t>
      </w:r>
      <w:r w:rsidRPr="007F74F0">
        <w:rPr>
          <w:rFonts w:eastAsia="仿宋_GB2312" w:hint="eastAsia"/>
          <w:spacing w:val="-4"/>
          <w:sz w:val="32"/>
          <w:szCs w:val="32"/>
        </w:rPr>
        <w:t>**</w:t>
      </w:r>
      <w:r w:rsidRPr="007F74F0">
        <w:rPr>
          <w:rFonts w:eastAsia="仿宋_GB2312" w:hint="eastAsia"/>
          <w:spacing w:val="-4"/>
          <w:sz w:val="32"/>
          <w:szCs w:val="32"/>
        </w:rPr>
        <w:t>社区（村）</w:t>
      </w:r>
      <w:r w:rsidRPr="007F74F0">
        <w:rPr>
          <w:rFonts w:eastAsia="仿宋_GB2312" w:hint="eastAsia"/>
          <w:spacing w:val="-4"/>
          <w:sz w:val="32"/>
          <w:szCs w:val="32"/>
        </w:rPr>
        <w:t>**</w:t>
      </w:r>
      <w:r w:rsidRPr="007F74F0">
        <w:rPr>
          <w:rFonts w:eastAsia="仿宋_GB2312" w:hint="eastAsia"/>
          <w:spacing w:val="-4"/>
          <w:sz w:val="32"/>
          <w:szCs w:val="32"/>
        </w:rPr>
        <w:t>路（号）。</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8</w:t>
      </w:r>
      <w:r w:rsidRPr="007F74F0">
        <w:rPr>
          <w:rFonts w:eastAsia="仿宋_GB2312" w:hint="eastAsia"/>
          <w:spacing w:val="-4"/>
          <w:sz w:val="32"/>
          <w:szCs w:val="32"/>
        </w:rPr>
        <w:t>．工作单位：请填写“工作单位牌”上的字即可。无工作单位的，填写“无”。</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9</w:t>
      </w:r>
      <w:r w:rsidRPr="007F74F0">
        <w:rPr>
          <w:rFonts w:eastAsia="仿宋_GB2312" w:hint="eastAsia"/>
          <w:spacing w:val="-4"/>
          <w:sz w:val="32"/>
          <w:szCs w:val="32"/>
        </w:rPr>
        <w:t>．通讯地址：填写申请人实际通讯地址，例：</w:t>
      </w:r>
      <w:r w:rsidRPr="007F74F0">
        <w:rPr>
          <w:rFonts w:eastAsia="仿宋_GB2312" w:hint="eastAsia"/>
          <w:spacing w:val="-4"/>
          <w:sz w:val="32"/>
          <w:szCs w:val="32"/>
        </w:rPr>
        <w:t>**</w:t>
      </w:r>
      <w:r w:rsidRPr="007F74F0">
        <w:rPr>
          <w:rFonts w:eastAsia="仿宋_GB2312" w:hint="eastAsia"/>
          <w:spacing w:val="-4"/>
          <w:sz w:val="32"/>
          <w:szCs w:val="32"/>
        </w:rPr>
        <w:t>市（县）</w:t>
      </w:r>
      <w:r w:rsidRPr="007F74F0">
        <w:rPr>
          <w:rFonts w:eastAsia="仿宋_GB2312" w:hint="eastAsia"/>
          <w:spacing w:val="-4"/>
          <w:sz w:val="32"/>
          <w:szCs w:val="32"/>
        </w:rPr>
        <w:t>**</w:t>
      </w:r>
      <w:r w:rsidRPr="007F74F0">
        <w:rPr>
          <w:rFonts w:eastAsia="仿宋_GB2312" w:hint="eastAsia"/>
          <w:spacing w:val="-4"/>
          <w:sz w:val="32"/>
          <w:szCs w:val="32"/>
        </w:rPr>
        <w:t>街道（乡、镇）</w:t>
      </w:r>
      <w:r w:rsidRPr="007F74F0">
        <w:rPr>
          <w:rFonts w:eastAsia="仿宋_GB2312" w:hint="eastAsia"/>
          <w:spacing w:val="-4"/>
          <w:sz w:val="32"/>
          <w:szCs w:val="32"/>
        </w:rPr>
        <w:t>**</w:t>
      </w:r>
      <w:r w:rsidRPr="007F74F0">
        <w:rPr>
          <w:rFonts w:eastAsia="仿宋_GB2312" w:hint="eastAsia"/>
          <w:spacing w:val="-4"/>
          <w:sz w:val="32"/>
          <w:szCs w:val="32"/>
        </w:rPr>
        <w:t>社区（村）</w:t>
      </w:r>
      <w:r w:rsidRPr="007F74F0">
        <w:rPr>
          <w:rFonts w:eastAsia="仿宋_GB2312" w:hint="eastAsia"/>
          <w:spacing w:val="-4"/>
          <w:sz w:val="32"/>
          <w:szCs w:val="32"/>
        </w:rPr>
        <w:t>**</w:t>
      </w:r>
      <w:r w:rsidRPr="007F74F0">
        <w:rPr>
          <w:rFonts w:eastAsia="仿宋_GB2312" w:hint="eastAsia"/>
          <w:spacing w:val="-4"/>
          <w:sz w:val="32"/>
          <w:szCs w:val="32"/>
        </w:rPr>
        <w:t>路（号）。从县级行政区域起详细填写即可。</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10</w:t>
      </w:r>
      <w:r w:rsidRPr="007F74F0">
        <w:rPr>
          <w:rFonts w:eastAsia="仿宋_GB2312" w:hint="eastAsia"/>
          <w:spacing w:val="-4"/>
          <w:sz w:val="32"/>
          <w:szCs w:val="32"/>
        </w:rPr>
        <w:t>．上传照片。照片为近期（</w:t>
      </w:r>
      <w:r w:rsidRPr="007F74F0">
        <w:rPr>
          <w:rFonts w:eastAsia="仿宋_GB2312" w:hint="eastAsia"/>
          <w:spacing w:val="-4"/>
          <w:sz w:val="32"/>
          <w:szCs w:val="32"/>
        </w:rPr>
        <w:t>6</w:t>
      </w:r>
      <w:r w:rsidRPr="007F74F0">
        <w:rPr>
          <w:rFonts w:eastAsia="仿宋_GB2312" w:hint="eastAsia"/>
          <w:spacing w:val="-4"/>
          <w:sz w:val="32"/>
          <w:szCs w:val="32"/>
        </w:rPr>
        <w:t>个月内）</w:t>
      </w:r>
      <w:r w:rsidRPr="007F74F0">
        <w:rPr>
          <w:rFonts w:eastAsia="仿宋_GB2312" w:hint="eastAsia"/>
          <w:spacing w:val="-4"/>
          <w:sz w:val="32"/>
          <w:szCs w:val="32"/>
        </w:rPr>
        <w:t>1</w:t>
      </w:r>
      <w:r w:rsidRPr="007F74F0">
        <w:rPr>
          <w:rFonts w:eastAsia="仿宋_GB2312" w:hint="eastAsia"/>
          <w:spacing w:val="-4"/>
          <w:sz w:val="32"/>
          <w:szCs w:val="32"/>
        </w:rPr>
        <w:t>寸免冠半身正面彩色照片</w:t>
      </w:r>
      <w:r w:rsidRPr="007F74F0">
        <w:rPr>
          <w:rFonts w:eastAsia="仿宋_GB2312" w:hint="eastAsia"/>
          <w:spacing w:val="-4"/>
          <w:sz w:val="32"/>
          <w:szCs w:val="32"/>
        </w:rPr>
        <w:t>1</w:t>
      </w:r>
      <w:r w:rsidRPr="007F74F0">
        <w:rPr>
          <w:rFonts w:eastAsia="仿宋_GB2312" w:hint="eastAsia"/>
          <w:spacing w:val="-4"/>
          <w:sz w:val="32"/>
          <w:szCs w:val="32"/>
        </w:rPr>
        <w:t>张（白底，正装，</w:t>
      </w:r>
      <w:r w:rsidRPr="007F74F0">
        <w:rPr>
          <w:rFonts w:eastAsia="仿宋_GB2312" w:hint="eastAsia"/>
          <w:spacing w:val="-4"/>
          <w:sz w:val="32"/>
          <w:szCs w:val="32"/>
        </w:rPr>
        <w:t>JPG</w:t>
      </w:r>
      <w:r w:rsidRPr="007F74F0">
        <w:rPr>
          <w:rFonts w:eastAsia="仿宋_GB2312" w:hint="eastAsia"/>
          <w:spacing w:val="-4"/>
          <w:sz w:val="32"/>
          <w:szCs w:val="32"/>
        </w:rPr>
        <w:t>或</w:t>
      </w:r>
      <w:r w:rsidRPr="007F74F0">
        <w:rPr>
          <w:rFonts w:eastAsia="仿宋_GB2312" w:hint="eastAsia"/>
          <w:spacing w:val="-4"/>
          <w:sz w:val="32"/>
          <w:szCs w:val="32"/>
        </w:rPr>
        <w:t>JPEG</w:t>
      </w:r>
      <w:r w:rsidRPr="007F74F0">
        <w:rPr>
          <w:rFonts w:eastAsia="仿宋_GB2312" w:hint="eastAsia"/>
          <w:spacing w:val="-4"/>
          <w:sz w:val="32"/>
          <w:szCs w:val="32"/>
        </w:rPr>
        <w:t>格式，不大于</w:t>
      </w:r>
      <w:r w:rsidRPr="007F74F0">
        <w:rPr>
          <w:rFonts w:eastAsia="仿宋_GB2312" w:hint="eastAsia"/>
          <w:spacing w:val="-4"/>
          <w:sz w:val="32"/>
          <w:szCs w:val="32"/>
        </w:rPr>
        <w:t>200K</w:t>
      </w:r>
      <w:r w:rsidRPr="007F74F0">
        <w:rPr>
          <w:rFonts w:eastAsia="仿宋_GB2312" w:hint="eastAsia"/>
          <w:spacing w:val="-4"/>
          <w:sz w:val="32"/>
          <w:szCs w:val="32"/>
        </w:rPr>
        <w:t>，与交到确认点的照片相同）。</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11</w:t>
      </w:r>
      <w:r w:rsidRPr="007F74F0">
        <w:rPr>
          <w:rFonts w:eastAsia="仿宋_GB2312" w:hint="eastAsia"/>
          <w:spacing w:val="-4"/>
          <w:sz w:val="32"/>
          <w:szCs w:val="32"/>
        </w:rPr>
        <w:t>．上</w:t>
      </w:r>
      <w:proofErr w:type="gramStart"/>
      <w:r w:rsidRPr="007F74F0">
        <w:rPr>
          <w:rFonts w:eastAsia="仿宋_GB2312" w:hint="eastAsia"/>
          <w:spacing w:val="-4"/>
          <w:sz w:val="32"/>
          <w:szCs w:val="32"/>
        </w:rPr>
        <w:t>传个人</w:t>
      </w:r>
      <w:proofErr w:type="gramEnd"/>
      <w:r w:rsidRPr="007F74F0">
        <w:rPr>
          <w:rFonts w:eastAsia="仿宋_GB2312" w:hint="eastAsia"/>
          <w:spacing w:val="-4"/>
          <w:sz w:val="32"/>
          <w:szCs w:val="32"/>
        </w:rPr>
        <w:t>承诺书。先下载《个人承诺书》用</w:t>
      </w:r>
      <w:r w:rsidRPr="007F74F0">
        <w:rPr>
          <w:rFonts w:eastAsia="仿宋_GB2312" w:hint="eastAsia"/>
          <w:spacing w:val="-4"/>
          <w:sz w:val="32"/>
          <w:szCs w:val="32"/>
        </w:rPr>
        <w:t>A4</w:t>
      </w:r>
      <w:r w:rsidRPr="007F74F0">
        <w:rPr>
          <w:rFonts w:eastAsia="仿宋_GB2312" w:hint="eastAsia"/>
          <w:spacing w:val="-4"/>
          <w:sz w:val="32"/>
          <w:szCs w:val="32"/>
        </w:rPr>
        <w:t>白纸打印，在“承诺人”处正楷书写签署本人姓名，填写“年、月、日”后，将纸张竖版、正面、整体清晰扫描上传。上传的《个人承诺书》，可在成功报名后，在预览《教师资格认定申请表》时查看整体效果。如预览时发现《个人承诺书》位置不正确、签名不清晰、页面灰暗等情形，应重新上传。</w:t>
      </w:r>
    </w:p>
    <w:p w:rsidR="003A1661" w:rsidRPr="007F74F0" w:rsidRDefault="003A1661" w:rsidP="003A1661">
      <w:pPr>
        <w:spacing w:line="520" w:lineRule="exact"/>
        <w:ind w:firstLineChars="200" w:firstLine="624"/>
        <w:jc w:val="left"/>
        <w:rPr>
          <w:rFonts w:eastAsia="仿宋_GB2312" w:hint="eastAsia"/>
          <w:spacing w:val="-4"/>
          <w:sz w:val="32"/>
          <w:szCs w:val="32"/>
        </w:rPr>
      </w:pPr>
      <w:r w:rsidRPr="007F74F0">
        <w:rPr>
          <w:rFonts w:eastAsia="仿宋_GB2312" w:hint="eastAsia"/>
          <w:spacing w:val="-4"/>
          <w:sz w:val="32"/>
          <w:szCs w:val="32"/>
        </w:rPr>
        <w:t>12</w:t>
      </w:r>
      <w:r w:rsidRPr="007F74F0">
        <w:rPr>
          <w:rFonts w:eastAsia="仿宋_GB2312" w:hint="eastAsia"/>
          <w:spacing w:val="-4"/>
          <w:sz w:val="32"/>
          <w:szCs w:val="32"/>
        </w:rPr>
        <w:t>．填写个人简历。报名网页提示的“至少两条”是基本要求，申请人必须按以下要求填写：从本人就读初中时填起，到本次申请教师资格时止（填写本人在此期间学习、工作经历，无工作的要填写“待业”），中间不能间断。如果个</w:t>
      </w:r>
      <w:r w:rsidRPr="007F74F0">
        <w:rPr>
          <w:rFonts w:eastAsia="仿宋_GB2312" w:hint="eastAsia"/>
          <w:spacing w:val="-4"/>
          <w:sz w:val="32"/>
          <w:szCs w:val="32"/>
        </w:rPr>
        <w:lastRenderedPageBreak/>
        <w:t>人简历累计超过八条的，可以去掉前段时期的简历留下八条即可。</w:t>
      </w:r>
    </w:p>
    <w:p w:rsidR="003A1661" w:rsidRPr="007F74F0" w:rsidRDefault="003A1661" w:rsidP="003A1661">
      <w:pPr>
        <w:spacing w:line="520" w:lineRule="exact"/>
        <w:ind w:firstLineChars="200" w:firstLine="624"/>
        <w:jc w:val="left"/>
        <w:rPr>
          <w:rFonts w:eastAsia="仿宋_GB2312"/>
          <w:spacing w:val="-4"/>
          <w:sz w:val="32"/>
          <w:szCs w:val="32"/>
        </w:rPr>
      </w:pPr>
    </w:p>
    <w:p w:rsidR="00FE5FF3" w:rsidRPr="003A1661" w:rsidRDefault="00FE5FF3">
      <w:bookmarkStart w:id="0" w:name="_GoBack"/>
      <w:bookmarkEnd w:id="0"/>
    </w:p>
    <w:sectPr w:rsidR="00FE5FF3" w:rsidRPr="003A16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61"/>
    <w:rsid w:val="003A1661"/>
    <w:rsid w:val="00FE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810C2-EBC7-4AE7-8D7A-CEC10065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 w:hAnsi="Times New Roman" w:cs="微软雅黑"/>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661"/>
    <w:pPr>
      <w:widowControl w:val="0"/>
      <w:jc w:val="both"/>
    </w:pPr>
    <w:rPr>
      <w:rFonts w:eastAsia="宋体"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1505</Characters>
  <Application>Microsoft Office Word</Application>
  <DocSecurity>0</DocSecurity>
  <Lines>12</Lines>
  <Paragraphs>3</Paragraphs>
  <ScaleCrop>false</ScaleCrop>
  <Company>微软中国</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tygk8u8 tygk8u8</dc:creator>
  <cp:keywords/>
  <dc:description/>
  <cp:lastModifiedBy>tygk8u8 tygk8u8</cp:lastModifiedBy>
  <cp:revision>1</cp:revision>
  <dcterms:created xsi:type="dcterms:W3CDTF">2021-09-14T08:49:00Z</dcterms:created>
  <dcterms:modified xsi:type="dcterms:W3CDTF">2021-09-14T08:50:00Z</dcterms:modified>
</cp:coreProperties>
</file>