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_GB2312" w:hAnsi="Times New Roman" w:eastAsia="仿宋_GB2312" w:cs="Times New Roman"/>
          <w:color w:val="000000"/>
          <w:kern w:val="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附件1                       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</w:rPr>
        <w:t>报名序号：</w:t>
      </w:r>
    </w:p>
    <w:p>
      <w:pPr>
        <w:widowControl/>
        <w:shd w:val="clear" w:color="auto" w:fill="FFFFFF"/>
        <w:spacing w:beforeLines="50" w:afterLines="50" w:line="560" w:lineRule="exact"/>
        <w:jc w:val="center"/>
        <w:rPr>
          <w:rFonts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遵义市播州区南白初级中学2021年面向全省公开</w:t>
      </w:r>
    </w:p>
    <w:p>
      <w:pPr>
        <w:widowControl/>
        <w:shd w:val="clear" w:color="auto" w:fill="FFFFFF"/>
        <w:spacing w:beforeLines="50" w:afterLines="50" w:line="56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选调在职教师报名表</w:t>
      </w:r>
    </w:p>
    <w:p>
      <w:pPr>
        <w:spacing w:line="20" w:lineRule="exact"/>
        <w:ind w:firstLine="280" w:firstLineChars="200"/>
        <w:rPr>
          <w:rFonts w:ascii="Times New Roman" w:hAnsi="Times New Roman" w:eastAsia="黑体" w:cs="Times New Roman"/>
          <w:color w:val="000000"/>
          <w:spacing w:val="20"/>
          <w:sz w:val="1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38"/>
        <w:gridCol w:w="463"/>
        <w:gridCol w:w="749"/>
        <w:gridCol w:w="801"/>
        <w:gridCol w:w="709"/>
        <w:gridCol w:w="1081"/>
        <w:gridCol w:w="121"/>
        <w:gridCol w:w="1136"/>
        <w:gridCol w:w="134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6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6"/>
                <w:sz w:val="24"/>
                <w:szCs w:val="24"/>
              </w:rPr>
              <w:t>年月</w:t>
            </w:r>
          </w:p>
        </w:tc>
        <w:tc>
          <w:tcPr>
            <w:tcW w:w="108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身体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4"/>
                <w:szCs w:val="24"/>
              </w:rPr>
              <w:t>状况</w:t>
            </w:r>
          </w:p>
        </w:tc>
        <w:tc>
          <w:tcPr>
            <w:tcW w:w="13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学历</w:t>
            </w:r>
          </w:p>
        </w:tc>
        <w:tc>
          <w:tcPr>
            <w:tcW w:w="103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毕业院校</w:t>
            </w:r>
          </w:p>
        </w:tc>
        <w:tc>
          <w:tcPr>
            <w:tcW w:w="259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专业</w:t>
            </w:r>
          </w:p>
        </w:tc>
        <w:tc>
          <w:tcPr>
            <w:tcW w:w="13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在职教育学历</w:t>
            </w:r>
          </w:p>
        </w:tc>
        <w:tc>
          <w:tcPr>
            <w:tcW w:w="103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在职教育毕业院校</w:t>
            </w:r>
          </w:p>
        </w:tc>
        <w:tc>
          <w:tcPr>
            <w:tcW w:w="259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在职教育专业</w:t>
            </w:r>
          </w:p>
        </w:tc>
        <w:tc>
          <w:tcPr>
            <w:tcW w:w="13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7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w w:val="90"/>
                <w:sz w:val="24"/>
                <w:szCs w:val="24"/>
              </w:rPr>
              <w:t>时间</w:t>
            </w:r>
          </w:p>
        </w:tc>
        <w:tc>
          <w:tcPr>
            <w:tcW w:w="125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职称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教师资格证学段</w:t>
            </w:r>
          </w:p>
        </w:tc>
        <w:tc>
          <w:tcPr>
            <w:tcW w:w="37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教师资格证学科</w:t>
            </w:r>
          </w:p>
        </w:tc>
        <w:tc>
          <w:tcPr>
            <w:tcW w:w="3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单位</w:t>
            </w:r>
          </w:p>
        </w:tc>
        <w:tc>
          <w:tcPr>
            <w:tcW w:w="37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现任教学段及学科</w:t>
            </w:r>
          </w:p>
        </w:tc>
        <w:tc>
          <w:tcPr>
            <w:tcW w:w="3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报考学校</w:t>
            </w:r>
          </w:p>
        </w:tc>
        <w:tc>
          <w:tcPr>
            <w:tcW w:w="3760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报考学科</w:t>
            </w:r>
          </w:p>
        </w:tc>
        <w:tc>
          <w:tcPr>
            <w:tcW w:w="3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联系电话</w:t>
            </w:r>
          </w:p>
        </w:tc>
        <w:tc>
          <w:tcPr>
            <w:tcW w:w="4962" w:type="dxa"/>
            <w:gridSpan w:val="7"/>
            <w:noWrap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①</w:t>
            </w:r>
          </w:p>
        </w:tc>
        <w:tc>
          <w:tcPr>
            <w:tcW w:w="446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4"/>
                <w:szCs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  <w:t>简 历</w:t>
            </w:r>
          </w:p>
        </w:tc>
        <w:tc>
          <w:tcPr>
            <w:tcW w:w="9430" w:type="dxa"/>
            <w:gridSpan w:val="10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  <w:t>资格初审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  <w:t>意见</w:t>
            </w:r>
          </w:p>
        </w:tc>
        <w:tc>
          <w:tcPr>
            <w:tcW w:w="9430" w:type="dxa"/>
            <w:gridSpan w:val="10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</w:p>
          <w:p>
            <w:pPr>
              <w:spacing w:line="300" w:lineRule="exact"/>
              <w:ind w:firstLine="496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  <w:t xml:space="preserve">                                              （公章）</w:t>
            </w:r>
          </w:p>
          <w:p>
            <w:pPr>
              <w:spacing w:line="300" w:lineRule="exact"/>
              <w:ind w:firstLine="496" w:firstLineChars="200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  <w:t>审查人：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  <w:t>资格复审意见</w:t>
            </w:r>
          </w:p>
        </w:tc>
        <w:tc>
          <w:tcPr>
            <w:tcW w:w="9430" w:type="dxa"/>
            <w:gridSpan w:val="10"/>
            <w:noWrap/>
            <w:vAlign w:val="center"/>
          </w:tcPr>
          <w:p>
            <w:pPr>
              <w:spacing w:line="300" w:lineRule="exact"/>
              <w:ind w:firstLine="496" w:firstLineChars="200"/>
              <w:jc w:val="left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</w:p>
          <w:p>
            <w:pPr>
              <w:spacing w:line="300" w:lineRule="exact"/>
              <w:ind w:firstLine="496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  <w:t xml:space="preserve">                                           （公章）</w:t>
            </w:r>
          </w:p>
          <w:p>
            <w:pPr>
              <w:spacing w:line="300" w:lineRule="exact"/>
              <w:ind w:firstLine="496" w:firstLineChars="200"/>
              <w:rPr>
                <w:rFonts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6"/>
                <w:sz w:val="28"/>
                <w:szCs w:val="28"/>
              </w:rPr>
              <w:t>审查人：                                                  年    月    日</w:t>
            </w:r>
          </w:p>
        </w:tc>
      </w:tr>
    </w:tbl>
    <w:p>
      <w:pPr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36"/>
          <w:szCs w:val="36"/>
        </w:rPr>
        <w:t>遵义市播州区南白初级中学2021年面向全省公开选调在职教师报考诚信承诺书</w:t>
      </w:r>
    </w:p>
    <w:p>
      <w:pPr>
        <w:spacing w:line="56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遵义市播州区选调在职教师招聘工作领导小组：</w:t>
      </w:r>
    </w:p>
    <w:p>
      <w:pPr>
        <w:spacing w:line="56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本人自愿报考遵义市播州区南白初级中学2021年 学科选调在职教师，并承诺：</w:t>
      </w:r>
    </w:p>
    <w:p>
      <w:pPr>
        <w:spacing w:line="56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1.本人提供的证件、证明材料及个人有关信息真实可信，不存在弄虚作假行为。</w:t>
      </w:r>
    </w:p>
    <w:p>
      <w:pPr>
        <w:spacing w:line="56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2.本人无任何犯罪前科，没有被司法机关确定为犯罪嫌疑人，没有违法违纪违规行为和不诚信记录，不存在被行政机关（事业单位）开除公职、解聘等情况。</w:t>
      </w:r>
    </w:p>
    <w:p>
      <w:pPr>
        <w:spacing w:line="560" w:lineRule="exact"/>
        <w:ind w:firstLine="642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3.本人出生于年月日，报考学历。全日制学历，毕业专业。</w:t>
      </w:r>
    </w:p>
    <w:p>
      <w:pPr>
        <w:pStyle w:val="4"/>
      </w:pPr>
      <w:r>
        <w:rPr>
          <w:rFonts w:hint="eastAsia" w:ascii="仿宋" w:hAnsi="仿宋" w:eastAsia="仿宋"/>
          <w:b/>
          <w:sz w:val="28"/>
          <w:szCs w:val="28"/>
        </w:rPr>
        <w:t xml:space="preserve">    4.本人于年月参加工作，现工作单位为贵州省市（州）县（区）学校，担任学科教学。</w:t>
      </w:r>
    </w:p>
    <w:p>
      <w:pPr>
        <w:spacing w:line="56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5.本人与南白初级中学领导和在职教师不存在有回避关系。</w:t>
      </w:r>
    </w:p>
    <w:p>
      <w:pPr>
        <w:spacing w:line="56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6.本人符合疫情防控要求体温正常，低于37.3</w:t>
      </w:r>
      <w:r>
        <w:rPr>
          <w:rFonts w:hint="eastAsia" w:ascii="宋体" w:hAnsi="宋体" w:eastAsia="宋体" w:cs="宋体"/>
          <w:b/>
          <w:sz w:val="28"/>
          <w:szCs w:val="28"/>
        </w:rPr>
        <w:t>℃，</w:t>
      </w:r>
      <w:r>
        <w:rPr>
          <w:rFonts w:hint="eastAsia" w:ascii="仿宋" w:hAnsi="仿宋" w:eastAsia="仿宋"/>
          <w:b/>
          <w:sz w:val="28"/>
          <w:szCs w:val="28"/>
        </w:rPr>
        <w:t>“贵州健康码”为绿码。</w:t>
      </w:r>
    </w:p>
    <w:p>
      <w:pPr>
        <w:spacing w:line="56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在招聘过程中，若发现本人不符合招聘对象和条件，有违法违纪违规，提供虚假信息、材料和隐瞒信息等，招聘领导小组可以随时取消本人的报考资格，我愿接受违纪违规处理。</w:t>
      </w:r>
    </w:p>
    <w:p>
      <w:pPr>
        <w:spacing w:line="480" w:lineRule="exact"/>
        <w:ind w:firstLine="4779" w:firstLineChars="1700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ind w:firstLine="4779" w:firstLineChars="17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承诺人：</w:t>
      </w:r>
    </w:p>
    <w:p>
      <w:pPr>
        <w:spacing w:line="480" w:lineRule="exact"/>
        <w:ind w:firstLine="4329" w:firstLineChars="154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2021年5月   日</w:t>
      </w: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28"/>
          <w:szCs w:val="28"/>
        </w:rPr>
        <w:t>附件3</w:t>
      </w:r>
    </w:p>
    <w:p>
      <w:pPr>
        <w:pStyle w:val="10"/>
        <w:rPr>
          <w:rFonts w:ascii="Times New Roman" w:hAnsi="Times New Roman" w:eastAsia="方正小标宋简体"/>
          <w:b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sz w:val="44"/>
          <w:szCs w:val="44"/>
        </w:rPr>
        <w:t>同意报考证明</w:t>
      </w:r>
    </w:p>
    <w:p>
      <w:pPr>
        <w:autoSpaceDE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兹有我县（区、市）         学校教师       ,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性别   </w:t>
      </w:r>
      <w:r>
        <w:rPr>
          <w:rFonts w:ascii="Times New Roman" w:hAnsi="Times New Roman" w:eastAsia="方正仿宋简体" w:cs="Times New Roman"/>
          <w:sz w:val="32"/>
          <w:szCs w:val="32"/>
        </w:rPr>
        <w:t>，身份证号码                 ，系我县（区、市）在编教师，同意该同志参加遵义市播州区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南白初级中学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面向全省</w:t>
      </w:r>
      <w:r>
        <w:rPr>
          <w:rFonts w:ascii="Times New Roman" w:hAnsi="Times New Roman" w:eastAsia="方正仿宋简体" w:cs="Times New Roman"/>
          <w:sz w:val="32"/>
          <w:szCs w:val="32"/>
        </w:rPr>
        <w:t>公开选调在职教师考试。</w:t>
      </w:r>
    </w:p>
    <w:p>
      <w:pPr>
        <w:autoSpaceDE w:val="0"/>
        <w:spacing w:line="54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autoSpaceDE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XX县（区、市）教育局（公章）</w:t>
      </w:r>
    </w:p>
    <w:p>
      <w:pPr>
        <w:autoSpaceDE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     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</w:rPr>
        <w:t>月  日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1B"/>
    <w:rsid w:val="00192C80"/>
    <w:rsid w:val="008A4CC6"/>
    <w:rsid w:val="009A3197"/>
    <w:rsid w:val="00B15911"/>
    <w:rsid w:val="00BB1E1B"/>
    <w:rsid w:val="00DF3EDD"/>
    <w:rsid w:val="00EA5FE7"/>
    <w:rsid w:val="04C31D70"/>
    <w:rsid w:val="1111719F"/>
    <w:rsid w:val="15BB3112"/>
    <w:rsid w:val="1BBD7689"/>
    <w:rsid w:val="1E6C6AF6"/>
    <w:rsid w:val="20212538"/>
    <w:rsid w:val="311A1707"/>
    <w:rsid w:val="325C0AE4"/>
    <w:rsid w:val="34F94917"/>
    <w:rsid w:val="4D1D55CC"/>
    <w:rsid w:val="5CDA3EE1"/>
    <w:rsid w:val="640823F7"/>
    <w:rsid w:val="65671469"/>
    <w:rsid w:val="68031A08"/>
    <w:rsid w:val="69076E50"/>
    <w:rsid w:val="6F18483F"/>
    <w:rsid w:val="78A476BD"/>
    <w:rsid w:val="7BF24462"/>
    <w:rsid w:val="7CB74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宋体" w:eastAsia="方正仿宋简体" w:cs="Courier New"/>
      <w:sz w:val="32"/>
      <w:szCs w:val="21"/>
    </w:rPr>
  </w:style>
  <w:style w:type="paragraph" w:styleId="5">
    <w:name w:val="footer"/>
    <w:basedOn w:val="1"/>
    <w:next w:val="6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6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7">
    <w:name w:val="Normal (Web)"/>
    <w:basedOn w:val="1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标题 Char Char"/>
    <w:basedOn w:val="1"/>
    <w:qFormat/>
    <w:uiPriority w:val="0"/>
    <w:pPr>
      <w:jc w:val="center"/>
      <w:outlineLvl w:val="0"/>
    </w:pPr>
    <w:rPr>
      <w:rFonts w:ascii="Arial" w:hAnsi="Arial" w:eastAsia="宋体" w:cs="Times New Roman"/>
      <w:b/>
      <w:bCs/>
      <w:sz w:val="32"/>
      <w:szCs w:val="32"/>
    </w:rPr>
  </w:style>
  <w:style w:type="character" w:customStyle="1" w:styleId="11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172</Words>
  <Characters>987</Characters>
  <Lines>8</Lines>
  <Paragraphs>2</Paragraphs>
  <TotalTime>1</TotalTime>
  <ScaleCrop>false</ScaleCrop>
  <LinksUpToDate>false</LinksUpToDate>
  <CharactersWithSpaces>1157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2021-05-24T03:46:00Z</dcterms:created>
  <dc:creator>Dell</dc:creator>
  <cp:lastModifiedBy>Administrator</cp:lastModifiedBy>
  <cp:lastPrinted>2021-05-22T06:51:00Z</cp:lastPrinted>
  <dcterms:modified xsi:type="dcterms:W3CDTF">2021-05-24T08:29:45Z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407275584_stopsync</vt:lpwstr>
  </property>
  <property fmtid="{D5CDD505-2E9C-101B-9397-08002B2CF9AE}" pid="3" name="KSOProductBuildVer">
    <vt:lpwstr>2052-11.1.0.10359</vt:lpwstr>
  </property>
  <property fmtid="{D5CDD505-2E9C-101B-9397-08002B2CF9AE}" pid="4" name="ICV">
    <vt:lpwstr>A751DF624FE641BCA13A945106A43F25</vt:lpwstr>
  </property>
</Properties>
</file>